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51" w:rsidRPr="00BE5351" w:rsidRDefault="004C7CCA" w:rsidP="00BC1BE2">
      <w:pPr>
        <w:bidi/>
        <w:jc w:val="center"/>
        <w:rPr>
          <w:rFonts w:asciiTheme="minorBidi" w:hAnsiTheme="minorBidi" w:cstheme="minorBidi"/>
          <w:b w:val="0"/>
          <w:bCs/>
          <w:sz w:val="28"/>
          <w:rtl/>
          <w:lang w:bidi="fa-IR"/>
        </w:rPr>
      </w:pPr>
      <w:r w:rsidRPr="00BE5351">
        <w:rPr>
          <w:rFonts w:asciiTheme="minorBidi" w:hAnsiTheme="minorBidi" w:cstheme="minorBidi"/>
          <w:b w:val="0"/>
          <w:bCs/>
          <w:sz w:val="28"/>
          <w:rtl/>
          <w:lang w:bidi="fa-IR"/>
        </w:rPr>
        <w:t xml:space="preserve">بسمه تعالی </w:t>
      </w:r>
    </w:p>
    <w:p w:rsidR="0085516F" w:rsidRPr="00BE5351" w:rsidRDefault="004C7CCA" w:rsidP="00BE5351">
      <w:pPr>
        <w:bidi/>
        <w:jc w:val="center"/>
        <w:rPr>
          <w:rFonts w:asciiTheme="minorBidi" w:hAnsiTheme="minorBidi" w:cstheme="minorBidi"/>
          <w:b w:val="0"/>
          <w:bCs/>
          <w:sz w:val="36"/>
          <w:szCs w:val="36"/>
          <w:rtl/>
          <w:lang w:bidi="fa-IR"/>
        </w:rPr>
      </w:pPr>
      <w:r w:rsidRPr="00BE5351">
        <w:rPr>
          <w:rFonts w:asciiTheme="minorBidi" w:hAnsiTheme="minorBidi" w:cstheme="minorBidi"/>
          <w:b w:val="0"/>
          <w:bCs/>
          <w:sz w:val="36"/>
          <w:szCs w:val="36"/>
          <w:rtl/>
          <w:lang w:bidi="fa-IR"/>
        </w:rPr>
        <w:t>(طرح درس سالانه)</w:t>
      </w:r>
    </w:p>
    <w:p w:rsidR="00E2570C" w:rsidRPr="00056404" w:rsidRDefault="00E2570C" w:rsidP="00056404">
      <w:pPr>
        <w:bidi/>
        <w:jc w:val="center"/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</w:pPr>
      <w:r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>سال تحصیلی</w:t>
      </w:r>
      <w:r w:rsidR="00BE5351"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 xml:space="preserve"> </w:t>
      </w:r>
      <w:r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 xml:space="preserve"> </w:t>
      </w:r>
      <w:r w:rsidR="00F93179"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>1393</w:t>
      </w:r>
      <w:r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 xml:space="preserve"> </w:t>
      </w:r>
      <w:r w:rsidR="00BE5351" w:rsidRPr="00056404">
        <w:rPr>
          <w:rFonts w:asciiTheme="minorBidi" w:eastAsia="Adobe Gothic Std B" w:hAnsiTheme="minorBidi" w:cstheme="minorBidi" w:hint="cs"/>
          <w:b w:val="0"/>
          <w:bCs/>
          <w:sz w:val="32"/>
          <w:szCs w:val="32"/>
          <w:rtl/>
          <w:lang w:bidi="fa-IR"/>
        </w:rPr>
        <w:t xml:space="preserve"> </w:t>
      </w:r>
      <w:r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 xml:space="preserve"> عنوان کتاب : </w:t>
      </w:r>
      <w:r w:rsidR="00F93179"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>گرافیک رایانه</w:t>
      </w:r>
      <w:r w:rsidR="00BE5351"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 xml:space="preserve"> </w:t>
      </w:r>
      <w:r w:rsidR="00056404" w:rsidRPr="00056404">
        <w:rPr>
          <w:rFonts w:asciiTheme="minorBidi" w:eastAsia="Adobe Gothic Std B" w:hAnsiTheme="minorBidi" w:cstheme="minorBidi" w:hint="cs"/>
          <w:b w:val="0"/>
          <w:bCs/>
          <w:sz w:val="32"/>
          <w:szCs w:val="32"/>
          <w:rtl/>
          <w:lang w:bidi="fa-IR"/>
        </w:rPr>
        <w:t>(فتوشاپ)</w:t>
      </w:r>
      <w:r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 xml:space="preserve"> </w:t>
      </w:r>
      <w:r w:rsidR="00BE5351" w:rsidRPr="00056404">
        <w:rPr>
          <w:rFonts w:asciiTheme="minorBidi" w:eastAsia="Adobe Gothic Std B" w:hAnsiTheme="minorBidi" w:cstheme="minorBidi" w:hint="cs"/>
          <w:b w:val="0"/>
          <w:bCs/>
          <w:sz w:val="32"/>
          <w:szCs w:val="32"/>
          <w:rtl/>
          <w:lang w:bidi="fa-IR"/>
        </w:rPr>
        <w:t xml:space="preserve"> </w:t>
      </w:r>
      <w:r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 xml:space="preserve">  پایه و دوره تحصیلی: </w:t>
      </w:r>
      <w:r w:rsidR="00F93179"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>سوم</w:t>
      </w:r>
      <w:r w:rsidR="00056404">
        <w:rPr>
          <w:rFonts w:asciiTheme="minorBidi" w:eastAsia="Adobe Gothic Std B" w:hAnsiTheme="minorBidi" w:cstheme="minorBidi" w:hint="cs"/>
          <w:b w:val="0"/>
          <w:bCs/>
          <w:sz w:val="32"/>
          <w:szCs w:val="32"/>
          <w:rtl/>
          <w:lang w:bidi="fa-IR"/>
        </w:rPr>
        <w:t xml:space="preserve"> </w:t>
      </w:r>
      <w:r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 xml:space="preserve">کاردانش          نام تهیه کننده: </w:t>
      </w:r>
      <w:r w:rsidR="00F93179" w:rsidRPr="00056404">
        <w:rPr>
          <w:rFonts w:asciiTheme="minorBidi" w:eastAsia="Adobe Gothic Std B" w:hAnsiTheme="minorBidi" w:cstheme="minorBidi"/>
          <w:b w:val="0"/>
          <w:bCs/>
          <w:sz w:val="32"/>
          <w:szCs w:val="32"/>
          <w:rtl/>
          <w:lang w:bidi="fa-IR"/>
        </w:rPr>
        <w:t>بلوری یکتا</w:t>
      </w:r>
      <w:r w:rsidR="00056404" w:rsidRPr="00056404">
        <w:rPr>
          <w:rFonts w:asciiTheme="minorBidi" w:eastAsia="Adobe Gothic Std B" w:hAnsiTheme="minorBidi" w:cstheme="minorBidi" w:hint="cs"/>
          <w:b w:val="0"/>
          <w:bCs/>
          <w:sz w:val="32"/>
          <w:szCs w:val="32"/>
          <w:rtl/>
          <w:lang w:bidi="fa-IR"/>
        </w:rPr>
        <w:t xml:space="preserve">                            هنرستان پروین اعتصامی</w:t>
      </w:r>
    </w:p>
    <w:tbl>
      <w:tblPr>
        <w:tblStyle w:val="TableGrid"/>
        <w:bidiVisual/>
        <w:tblW w:w="11117" w:type="dxa"/>
        <w:tblLayout w:type="fixed"/>
        <w:tblLook w:val="04A0" w:firstRow="1" w:lastRow="0" w:firstColumn="1" w:lastColumn="0" w:noHBand="0" w:noVBand="1"/>
      </w:tblPr>
      <w:tblGrid>
        <w:gridCol w:w="584"/>
        <w:gridCol w:w="1139"/>
        <w:gridCol w:w="3985"/>
        <w:gridCol w:w="854"/>
        <w:gridCol w:w="4555"/>
      </w:tblGrid>
      <w:tr w:rsidR="009E3E07" w:rsidRPr="00056404" w:rsidTr="006603F1">
        <w:trPr>
          <w:trHeight w:val="144"/>
        </w:trPr>
        <w:tc>
          <w:tcPr>
            <w:tcW w:w="58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  <w:t>ماه</w:t>
            </w:r>
          </w:p>
        </w:tc>
        <w:tc>
          <w:tcPr>
            <w:tcW w:w="1139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  <w:t>هفته</w:t>
            </w:r>
          </w:p>
        </w:tc>
        <w:tc>
          <w:tcPr>
            <w:tcW w:w="3985" w:type="dxa"/>
          </w:tcPr>
          <w:p w:rsidR="009E3E07" w:rsidRPr="00195721" w:rsidRDefault="009E3E07" w:rsidP="00905F90">
            <w:pPr>
              <w:bidi/>
              <w:jc w:val="center"/>
              <w:rPr>
                <w:rFonts w:ascii="Arial Black" w:hAnsi="Arial Black" w:cstheme="minorBidi"/>
                <w:b w:val="0"/>
                <w:bCs/>
                <w:sz w:val="32"/>
                <w:szCs w:val="32"/>
                <w:rtl/>
                <w:lang w:bidi="fa-IR"/>
              </w:rPr>
            </w:pPr>
            <w:r w:rsidRPr="00195721">
              <w:rPr>
                <w:rFonts w:ascii="Arial Black" w:hAnsi="Arial Black" w:cstheme="minorBidi"/>
                <w:b w:val="0"/>
                <w:bCs/>
                <w:sz w:val="32"/>
                <w:szCs w:val="32"/>
                <w:rtl/>
                <w:lang w:bidi="fa-IR"/>
              </w:rPr>
              <w:t>عنوان درس</w:t>
            </w:r>
          </w:p>
          <w:p w:rsidR="009E3E07" w:rsidRPr="00056404" w:rsidRDefault="009E3E07" w:rsidP="009E3E07">
            <w:pPr>
              <w:bidi/>
              <w:jc w:val="center"/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  <w:t>صفحه</w:t>
            </w:r>
          </w:p>
        </w:tc>
        <w:tc>
          <w:tcPr>
            <w:tcW w:w="4554" w:type="dxa"/>
          </w:tcPr>
          <w:p w:rsidR="009E3E07" w:rsidRPr="00195721" w:rsidRDefault="009E3E07" w:rsidP="00905F90">
            <w:pPr>
              <w:bidi/>
              <w:jc w:val="center"/>
              <w:rPr>
                <w:rFonts w:ascii="Arial Black" w:hAnsi="Arial Black" w:cs="B Jadid"/>
                <w:b w:val="0"/>
                <w:bCs/>
                <w:sz w:val="32"/>
                <w:szCs w:val="32"/>
                <w:rtl/>
                <w:lang w:bidi="fa-IR"/>
              </w:rPr>
            </w:pPr>
            <w:r w:rsidRPr="00195721">
              <w:rPr>
                <w:rFonts w:ascii="Arial Black" w:hAnsi="Arial Black" w:cstheme="minorBidi"/>
                <w:b w:val="0"/>
                <w:bCs/>
                <w:sz w:val="32"/>
                <w:szCs w:val="32"/>
                <w:rtl/>
                <w:lang w:bidi="fa-IR"/>
              </w:rPr>
              <w:t>هدف کلی آموزش</w:t>
            </w:r>
          </w:p>
        </w:tc>
      </w:tr>
      <w:tr w:rsidR="009E3E07" w:rsidRPr="00056404" w:rsidTr="006603F1">
        <w:trPr>
          <w:trHeight w:val="1305"/>
        </w:trPr>
        <w:tc>
          <w:tcPr>
            <w:tcW w:w="584" w:type="dxa"/>
            <w:vMerge w:val="restart"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مهر </w:t>
            </w:r>
          </w:p>
        </w:tc>
        <w:tc>
          <w:tcPr>
            <w:tcW w:w="1139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اول</w:t>
            </w:r>
          </w:p>
        </w:tc>
        <w:tc>
          <w:tcPr>
            <w:tcW w:w="3985" w:type="dxa"/>
          </w:tcPr>
          <w:p w:rsidR="00015B04" w:rsidRPr="00056404" w:rsidRDefault="00015B04" w:rsidP="00015B04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آشنایی باهنرجویان ومعرفی خود. </w:t>
            </w:r>
          </w:p>
          <w:p w:rsidR="009E3E07" w:rsidRPr="00056404" w:rsidRDefault="009E3E07" w:rsidP="00015B04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قابلیت وتوانایی نرم افزار فتوشاپ حداقل امکانات نصب،آشنایی بافضاهاوقسمتهای مختلف محیط کار</w:t>
            </w:r>
          </w:p>
          <w:p w:rsidR="009E3E07" w:rsidRPr="00056404" w:rsidRDefault="009E3E07" w:rsidP="002E35C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54" w:type="dxa"/>
          </w:tcPr>
          <w:p w:rsidR="009E3E07" w:rsidRPr="00056404" w:rsidRDefault="00015B04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 </w:t>
            </w:r>
            <w:r w:rsidR="009E3E0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طریقه نصب و تنظیمات نرم افزار مورد نظر</w:t>
            </w:r>
          </w:p>
          <w:p w:rsidR="00015B04" w:rsidRPr="00056404" w:rsidRDefault="00015B04" w:rsidP="00015B04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یادگیری مراحل نصب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دوم </w:t>
            </w:r>
          </w:p>
        </w:tc>
        <w:tc>
          <w:tcPr>
            <w:tcW w:w="3985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آشنایی باعوامل زیان آوروعوارض کاربارایانه وحداقل امکانات موردنیاز سیستم</w:t>
            </w:r>
          </w:p>
          <w:p w:rsidR="009E3E07" w:rsidRPr="00056404" w:rsidRDefault="009E3E07" w:rsidP="002E35C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148</w:t>
            </w: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رعایت اصول ایمنی و بهداشت در محیط کار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سوم</w:t>
            </w:r>
          </w:p>
        </w:tc>
        <w:tc>
          <w:tcPr>
            <w:tcW w:w="3985" w:type="dxa"/>
          </w:tcPr>
          <w:p w:rsidR="009E3E07" w:rsidRPr="00056404" w:rsidRDefault="009E3E07" w:rsidP="00F93179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آشنایی با نوار دستورها واختیارات وجعبه ابزار ویک صفحه جدید</w:t>
            </w:r>
          </w:p>
          <w:p w:rsidR="009E3E07" w:rsidRPr="00056404" w:rsidRDefault="009E3E07" w:rsidP="002E35C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152</w:t>
            </w: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آماده سازی و بکارگیری ابزار فتوشاپ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چهارم</w:t>
            </w:r>
          </w:p>
        </w:tc>
        <w:tc>
          <w:tcPr>
            <w:tcW w:w="3985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نحوه مرتب سازی پنجرهونحوه استفاده از ابزاروپالت ها و اتودزدن آرم ولوگو شرکت انتخابی</w:t>
            </w:r>
          </w:p>
          <w:p w:rsidR="009E3E07" w:rsidRPr="00056404" w:rsidRDefault="009E3E07" w:rsidP="002E35C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0577BD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155</w:t>
            </w: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شناخت ابزار و محیط کار نرم افزار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 w:val="restart"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آبان </w:t>
            </w: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اول</w:t>
            </w:r>
          </w:p>
        </w:tc>
        <w:tc>
          <w:tcPr>
            <w:tcW w:w="3985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امتحان تئوری وکنفرانس گروه 1 توانایی مدیریت فایلهاوباز کردن آن</w:t>
            </w:r>
            <w:r w:rsidR="00936C43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وشناخت فرمتها</w:t>
            </w:r>
          </w:p>
          <w:p w:rsidR="009E3E07" w:rsidRPr="00056404" w:rsidRDefault="009E3E07" w:rsidP="002E35C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166</w:t>
            </w: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تشخیص فایلها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دوم </w:t>
            </w:r>
          </w:p>
        </w:tc>
        <w:tc>
          <w:tcPr>
            <w:tcW w:w="3985" w:type="dxa"/>
          </w:tcPr>
          <w:p w:rsidR="009E3E07" w:rsidRPr="00056404" w:rsidRDefault="009E3E07" w:rsidP="00F95D24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انواع ابزارهای انتخابی وکاربرد هریک</w:t>
            </w:r>
            <w:r w:rsidR="00936C43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ونحوه کپی کردن وچسباندن اجراآرم ولوگو</w:t>
            </w:r>
          </w:p>
          <w:p w:rsidR="009E3E07" w:rsidRPr="00056404" w:rsidRDefault="009E3E07" w:rsidP="002E35C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176</w:t>
            </w: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مدیریت فایل ها و ابزارهای انتخاب در فتوشاپ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سوم</w:t>
            </w:r>
          </w:p>
        </w:tc>
        <w:tc>
          <w:tcPr>
            <w:tcW w:w="3985" w:type="dxa"/>
          </w:tcPr>
          <w:p w:rsidR="009E3E07" w:rsidRPr="00056404" w:rsidRDefault="009E3E07" w:rsidP="00952193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امتحان تئوری درس 16 وادامه کنفرانس وکاربرددستور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 xml:space="preserve"> Transform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آشنایی با سایز فایل و وضوح تصویر</w:t>
            </w:r>
          </w:p>
          <w:p w:rsidR="009E3E07" w:rsidRPr="00056404" w:rsidRDefault="009E3E07" w:rsidP="002E35C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185</w:t>
            </w: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توانایی تشخیص و بکارگیری انواع اندازه وچرخش </w:t>
            </w:r>
          </w:p>
        </w:tc>
      </w:tr>
      <w:tr w:rsidR="009E3E07" w:rsidRPr="00056404" w:rsidTr="006603F1">
        <w:trPr>
          <w:trHeight w:val="170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9E3E07" w:rsidRPr="00056404" w:rsidRDefault="009E3E07" w:rsidP="00921BF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چهارم</w:t>
            </w:r>
          </w:p>
        </w:tc>
        <w:tc>
          <w:tcPr>
            <w:tcW w:w="3985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آشنایی با پیکسل ووضوح تصویروسایزو ادامه دستورها</w:t>
            </w:r>
            <w:r w:rsidR="00E47A2D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وکارعملی ست اداری</w:t>
            </w:r>
            <w:r w:rsidR="00936C43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کارت ویزیت،سربرگ،پاکت</w:t>
            </w:r>
          </w:p>
          <w:p w:rsidR="00FD5F2B" w:rsidRPr="00056404" w:rsidRDefault="00FD5F2B" w:rsidP="00FD5F2B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196</w:t>
            </w: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انواع نرم افزارگرافیک وعوامل موثردرکیفیت تصویر</w:t>
            </w:r>
          </w:p>
        </w:tc>
      </w:tr>
      <w:tr w:rsidR="009E3E07" w:rsidRPr="00056404" w:rsidTr="006603F1">
        <w:trPr>
          <w:trHeight w:val="1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  <w:vMerge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985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  <w:t>ارزشیابی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</w:p>
          <w:p w:rsidR="009E3E07" w:rsidRPr="00056404" w:rsidRDefault="009E3E07" w:rsidP="002E35C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  <w:t xml:space="preserve">آزمون کتبی و عملی 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 w:val="restart"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آذر</w:t>
            </w: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اول</w:t>
            </w:r>
          </w:p>
        </w:tc>
        <w:tc>
          <w:tcPr>
            <w:tcW w:w="3985" w:type="dxa"/>
          </w:tcPr>
          <w:p w:rsidR="00E47A2D" w:rsidRPr="00056404" w:rsidRDefault="00FD5F2B" w:rsidP="00E47A2D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</w:rPr>
              <w:t>کنفرانس</w:t>
            </w:r>
            <w:r w:rsidR="00E47A2D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امتحان تئوری واحد 17</w:t>
            </w:r>
          </w:p>
          <w:p w:rsidR="00AA0126" w:rsidRPr="00056404" w:rsidRDefault="00FD5F2B" w:rsidP="00FD5F2B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 xml:space="preserve"> </w:t>
            </w:r>
            <w:r w:rsidR="009E3E0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کاربالایه نحوه تنظیم وترتیب وحذف تغییر</w:t>
            </w:r>
          </w:p>
          <w:p w:rsidR="009E3E07" w:rsidRPr="00056404" w:rsidRDefault="009E3E07" w:rsidP="00AA0126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212</w:t>
            </w: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بتوانندیک فایل لایه باز ومتن واستایل وپالت لایه هارا استفاده کنند</w:t>
            </w:r>
          </w:p>
          <w:p w:rsidR="00FD5F2B" w:rsidRPr="00056404" w:rsidRDefault="00FD5F2B" w:rsidP="00FD5F2B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9E3E07" w:rsidRPr="00056404" w:rsidTr="006603F1">
        <w:trPr>
          <w:trHeight w:val="20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دوم </w:t>
            </w:r>
          </w:p>
        </w:tc>
        <w:tc>
          <w:tcPr>
            <w:tcW w:w="3985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ایجادگروه کردن لایه ها، ویرایش غیرتخریبی لایه وپالت پاراگراف ومدهای رنگی</w:t>
            </w:r>
            <w:r w:rsidR="00FD5F2B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وکاربرد ویژه پالت</w:t>
            </w:r>
            <w:r w:rsidR="00FD5F2B"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History</w:t>
            </w:r>
          </w:p>
          <w:p w:rsidR="00E47A2D" w:rsidRPr="00056404" w:rsidRDefault="00E47A2D" w:rsidP="00E47A2D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امتحان تئوری واحد18و19</w:t>
            </w:r>
          </w:p>
          <w:p w:rsidR="009E3E07" w:rsidRPr="00056404" w:rsidRDefault="009E3E07" w:rsidP="00E47A2D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FD5F2B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226</w:t>
            </w: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توانایی کار با لایه ها و عملیات رنگ ها </w:t>
            </w:r>
            <w:r w:rsidR="00E47A2D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وانواع مدل های رنگ</w:t>
            </w:r>
          </w:p>
        </w:tc>
      </w:tr>
      <w:tr w:rsidR="009E3E07" w:rsidRPr="00056404" w:rsidTr="006603F1">
        <w:trPr>
          <w:trHeight w:val="50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سوم</w:t>
            </w:r>
          </w:p>
        </w:tc>
        <w:tc>
          <w:tcPr>
            <w:tcW w:w="3985" w:type="dxa"/>
          </w:tcPr>
          <w:p w:rsidR="009E3E07" w:rsidRPr="00056404" w:rsidRDefault="001605E6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اسکن کردن ع</w:t>
            </w:r>
            <w:r w:rsidR="0057597B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کسواستفاده از خط کشواندازه گیری</w:t>
            </w:r>
            <w:r w:rsidR="0057597B"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 xml:space="preserve">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وخطوط راهنماوخطوط شبکه ای</w:t>
            </w:r>
            <w:r w:rsidR="00AA0126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وکارعملی درست کردن کاغذکادو</w:t>
            </w:r>
          </w:p>
          <w:p w:rsidR="00CB6F6A" w:rsidRPr="00056404" w:rsidRDefault="00CB6F6A" w:rsidP="00CB6F6A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CB6F6A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254</w:t>
            </w:r>
          </w:p>
        </w:tc>
        <w:tc>
          <w:tcPr>
            <w:tcW w:w="4554" w:type="dxa"/>
          </w:tcPr>
          <w:p w:rsidR="009E3E07" w:rsidRPr="00056404" w:rsidRDefault="00E47A2D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اسکنررابشناس</w:t>
            </w:r>
            <w:r w:rsidR="00CB6F6A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توانایی مدیریت تصاویر و کار با مسیرها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ند</w:t>
            </w:r>
            <w:r w:rsidR="009E3E0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چهارم</w:t>
            </w:r>
          </w:p>
        </w:tc>
        <w:tc>
          <w:tcPr>
            <w:tcW w:w="3985" w:type="dxa"/>
          </w:tcPr>
          <w:p w:rsidR="009E3E07" w:rsidRPr="00056404" w:rsidRDefault="00CB6F6A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نحوه تبدیل محدوده انتخاب شده به مسیروبااستفاده ازابزار</w:t>
            </w:r>
            <w:r w:rsidR="0046641C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وتبدیل لایه </w:t>
            </w:r>
            <w:r w:rsidR="0046641C"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shape</w:t>
            </w:r>
            <w:r w:rsidR="0046641C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به لایه معمولی</w:t>
            </w:r>
            <w:r w:rsidR="00AA0126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</w:p>
          <w:p w:rsidR="009E3E07" w:rsidRPr="00056404" w:rsidRDefault="009E3E07" w:rsidP="00E81738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CB6F6A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266</w:t>
            </w:r>
          </w:p>
        </w:tc>
        <w:tc>
          <w:tcPr>
            <w:tcW w:w="4554" w:type="dxa"/>
          </w:tcPr>
          <w:p w:rsidR="009E3E07" w:rsidRPr="00056404" w:rsidRDefault="00CB6F6A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بتوانند یک محدودانتخاب </w:t>
            </w:r>
            <w:r w:rsidR="00A22C8B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رابه مسیرتبدیل کند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 w:val="restart"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دی </w:t>
            </w: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اول</w:t>
            </w:r>
          </w:p>
        </w:tc>
        <w:tc>
          <w:tcPr>
            <w:tcW w:w="3985" w:type="dxa"/>
          </w:tcPr>
          <w:p w:rsidR="009E3E07" w:rsidRPr="00056404" w:rsidRDefault="00B24E1C" w:rsidP="00B24E1C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برگزاری ژوژمان وبرگزاری امتحان تئوری </w:t>
            </w:r>
          </w:p>
          <w:p w:rsidR="009E3E07" w:rsidRPr="00056404" w:rsidRDefault="009E3E07" w:rsidP="00E81738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54" w:type="dxa"/>
          </w:tcPr>
          <w:p w:rsidR="009E3E07" w:rsidRPr="00056404" w:rsidRDefault="00B24E1C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بررسی توانایی های هنرجویان</w:t>
            </w:r>
          </w:p>
        </w:tc>
      </w:tr>
      <w:tr w:rsidR="00C0377B" w:rsidRPr="00056404" w:rsidTr="006603F1">
        <w:trPr>
          <w:trHeight w:val="382"/>
        </w:trPr>
        <w:tc>
          <w:tcPr>
            <w:tcW w:w="584" w:type="dxa"/>
            <w:vMerge/>
            <w:textDirection w:val="btLr"/>
          </w:tcPr>
          <w:p w:rsidR="00C0377B" w:rsidRPr="00056404" w:rsidRDefault="00C0377B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0533" w:type="dxa"/>
            <w:gridSpan w:val="4"/>
          </w:tcPr>
          <w:p w:rsidR="00C0377B" w:rsidRPr="00056404" w:rsidRDefault="00C0377B" w:rsidP="005B221E">
            <w:pPr>
              <w:bidi/>
              <w:jc w:val="center"/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  <w:t>امتحانات پایان ترم اول                                                                               ارزشیابی فصلی</w:t>
            </w:r>
          </w:p>
          <w:p w:rsidR="00BE5351" w:rsidRPr="00056404" w:rsidRDefault="00BE5351" w:rsidP="00BE5351">
            <w:pPr>
              <w:bidi/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</w:pPr>
          </w:p>
          <w:p w:rsidR="00E81738" w:rsidRPr="00056404" w:rsidRDefault="00E81738" w:rsidP="00E81738">
            <w:pPr>
              <w:bidi/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9E3E07" w:rsidRPr="00056404" w:rsidTr="00195721">
        <w:trPr>
          <w:trHeight w:val="55"/>
        </w:trPr>
        <w:tc>
          <w:tcPr>
            <w:tcW w:w="584" w:type="dxa"/>
            <w:vMerge w:val="restart"/>
            <w:textDirection w:val="tbRl"/>
          </w:tcPr>
          <w:p w:rsidR="009E3E07" w:rsidRPr="00056404" w:rsidRDefault="009E3E07" w:rsidP="00195721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بهمن </w:t>
            </w: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اول</w:t>
            </w:r>
          </w:p>
        </w:tc>
        <w:tc>
          <w:tcPr>
            <w:tcW w:w="3985" w:type="dxa"/>
          </w:tcPr>
          <w:p w:rsidR="009E3E07" w:rsidRPr="00056404" w:rsidRDefault="00AA0126" w:rsidP="00165CC8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کارباکانالها وماسکها</w:t>
            </w:r>
            <w:r w:rsidR="00BC68D2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وآموزش ساخت پوستر</w:t>
            </w:r>
          </w:p>
          <w:p w:rsidR="00FD5F2B" w:rsidRPr="00056404" w:rsidRDefault="00FD5F2B" w:rsidP="00FD5F2B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BC68D2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284</w:t>
            </w:r>
          </w:p>
        </w:tc>
        <w:tc>
          <w:tcPr>
            <w:tcW w:w="4554" w:type="dxa"/>
          </w:tcPr>
          <w:p w:rsidR="00BC68D2" w:rsidRPr="00056404" w:rsidRDefault="009E3E07" w:rsidP="00AA0126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توانایی </w:t>
            </w:r>
            <w:r w:rsidR="00AA0126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بارگذاری کانالهاوتغییرآنهاوایجاد</w:t>
            </w:r>
          </w:p>
          <w:p w:rsidR="009E3E07" w:rsidRPr="00056404" w:rsidRDefault="00AA0126" w:rsidP="00BC68D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ماسکهای سریع</w:t>
            </w:r>
          </w:p>
          <w:p w:rsidR="00BC68D2" w:rsidRPr="00056404" w:rsidRDefault="00BC68D2" w:rsidP="00BC68D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دوم </w:t>
            </w:r>
          </w:p>
        </w:tc>
        <w:tc>
          <w:tcPr>
            <w:tcW w:w="3985" w:type="dxa"/>
          </w:tcPr>
          <w:p w:rsidR="00700579" w:rsidRPr="00056404" w:rsidRDefault="00700579" w:rsidP="00700579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کنفرانس</w:t>
            </w:r>
            <w:r w:rsidR="00B34113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وامتحان تئوری واحد23</w:t>
            </w:r>
          </w:p>
          <w:p w:rsidR="0057597B" w:rsidRPr="00056404" w:rsidRDefault="0057597B" w:rsidP="0057597B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ویرایش تصاویروآشنایی بابزارهای روتوش مانند وصله ومحو کردن وغیره</w:t>
            </w:r>
          </w:p>
          <w:p w:rsidR="00737B17" w:rsidRPr="00056404" w:rsidRDefault="00737B17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ادامه پوستر ولی آت آن</w:t>
            </w:r>
          </w:p>
          <w:p w:rsidR="009E3E07" w:rsidRPr="00056404" w:rsidRDefault="009E3E07" w:rsidP="00195721">
            <w:pPr>
              <w:bidi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700579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</w:rPr>
              <w:lastRenderedPageBreak/>
              <w:t>296</w:t>
            </w:r>
          </w:p>
        </w:tc>
        <w:tc>
          <w:tcPr>
            <w:tcW w:w="4554" w:type="dxa"/>
          </w:tcPr>
          <w:p w:rsidR="009E3E07" w:rsidRPr="00056404" w:rsidRDefault="009E3E07" w:rsidP="001F5FE1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آشنایی </w:t>
            </w:r>
            <w:r w:rsidR="001F5FE1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روتوش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bookmarkStart w:id="0" w:name="_GoBack"/>
            <w:bookmarkEnd w:id="0"/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سوم</w:t>
            </w:r>
          </w:p>
        </w:tc>
        <w:tc>
          <w:tcPr>
            <w:tcW w:w="3985" w:type="dxa"/>
          </w:tcPr>
          <w:p w:rsidR="009E3E07" w:rsidRPr="00056404" w:rsidRDefault="0057597B" w:rsidP="0057597B">
            <w:pPr>
              <w:bidi/>
              <w:ind w:left="720" w:hanging="720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کاربرد دستورهای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 xml:space="preserve">color </w:t>
            </w:r>
            <w:proofErr w:type="spellStart"/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Balanc,contrast,Hue</w:t>
            </w:r>
            <w:proofErr w:type="spellEnd"/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,……</w:t>
            </w:r>
          </w:p>
          <w:p w:rsidR="00FF16A4" w:rsidRPr="00056404" w:rsidRDefault="00FF16A4" w:rsidP="00FF16A4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آشنایی با ابزار روتوش و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Focus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و ابزارهای تغییر درجه رنگ </w:t>
            </w:r>
            <w:r w:rsidR="00737B1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.روتوش عکس قدیمی</w:t>
            </w:r>
          </w:p>
          <w:p w:rsidR="009E3E07" w:rsidRPr="00056404" w:rsidRDefault="009E3E07" w:rsidP="00E81738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57597B" w:rsidP="00905F90">
            <w:pPr>
              <w:bidi/>
              <w:jc w:val="center"/>
              <w:rPr>
                <w:rFonts w:ascii="Arial Black" w:hAnsi="Arial Black"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sz w:val="26"/>
                <w:szCs w:val="26"/>
                <w:lang w:bidi="fa-IR"/>
              </w:rPr>
              <w:t>306</w:t>
            </w:r>
          </w:p>
        </w:tc>
        <w:tc>
          <w:tcPr>
            <w:tcW w:w="4554" w:type="dxa"/>
          </w:tcPr>
          <w:p w:rsidR="009E3E07" w:rsidRPr="00056404" w:rsidRDefault="001F5FE1" w:rsidP="001F5FE1">
            <w:pPr>
              <w:bidi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آشنایی انواع دستورها وابزارها برای روتوش وغیره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چهارم</w:t>
            </w:r>
          </w:p>
        </w:tc>
        <w:tc>
          <w:tcPr>
            <w:tcW w:w="3985" w:type="dxa"/>
          </w:tcPr>
          <w:p w:rsidR="009E3E07" w:rsidRPr="00056404" w:rsidRDefault="001F5FE1" w:rsidP="001F5FE1">
            <w:pPr>
              <w:bidi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امتحان تئوری از واحد24</w:t>
            </w:r>
          </w:p>
          <w:p w:rsidR="001F5FE1" w:rsidRPr="00056404" w:rsidRDefault="001F5FE1" w:rsidP="001F5FE1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 بکارگیری فیلترها</w:t>
            </w:r>
          </w:p>
          <w:p w:rsidR="001F5FE1" w:rsidRPr="00056404" w:rsidRDefault="001F5FE1" w:rsidP="00FF16A4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تصاویری راانتخاب کرده وروش انواع فیلترها رااعمال کنند</w:t>
            </w:r>
          </w:p>
          <w:p w:rsidR="00FF16A4" w:rsidRPr="00056404" w:rsidRDefault="00FF16A4" w:rsidP="00FF16A4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  <w:p w:rsidR="001F5FE1" w:rsidRPr="00056404" w:rsidRDefault="001F5FE1" w:rsidP="001F5FE1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1F5FE1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324</w:t>
            </w:r>
          </w:p>
        </w:tc>
        <w:tc>
          <w:tcPr>
            <w:tcW w:w="4554" w:type="dxa"/>
          </w:tcPr>
          <w:p w:rsidR="001F5FE1" w:rsidRPr="00056404" w:rsidRDefault="001F5FE1" w:rsidP="001F5FE1">
            <w:pPr>
              <w:pStyle w:val="Subtitle"/>
              <w:bidi/>
              <w:rPr>
                <w:rFonts w:ascii="Arial Black" w:hAnsi="Arial Black" w:cstheme="minorBidi"/>
                <w:b w:val="0"/>
                <w:i w:val="0"/>
                <w:iCs w:val="0"/>
                <w:color w:val="auto"/>
                <w:sz w:val="26"/>
                <w:szCs w:val="26"/>
                <w:rtl/>
                <w:lang w:bidi="fa-IR"/>
              </w:rPr>
            </w:pPr>
          </w:p>
          <w:p w:rsidR="00FF16A4" w:rsidRPr="00056404" w:rsidRDefault="001F5FE1" w:rsidP="00FF16A4">
            <w:pPr>
              <w:bidi/>
              <w:jc w:val="center"/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theme="minorBidi"/>
                <w:b w:val="0"/>
                <w:sz w:val="26"/>
                <w:szCs w:val="26"/>
                <w:rtl/>
                <w:lang w:bidi="fa-IR"/>
              </w:rPr>
              <w:t>آشنایی با محیط فیلترها</w:t>
            </w:r>
            <w:r w:rsidR="00FF16A4" w:rsidRPr="00056404"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FF16A4" w:rsidRPr="00056404">
              <w:rPr>
                <w:rFonts w:ascii="Arial Black" w:hAnsi="Arial Black" w:cstheme="minorBidi"/>
                <w:b w:val="0"/>
                <w:bCs/>
                <w:sz w:val="26"/>
                <w:szCs w:val="26"/>
                <w:rtl/>
                <w:lang w:bidi="fa-IR"/>
              </w:rPr>
              <w:t>آشنایی با فیلترها:</w:t>
            </w:r>
            <w:proofErr w:type="spellStart"/>
            <w:r w:rsidR="00FF16A4" w:rsidRPr="00056404">
              <w:rPr>
                <w:rFonts w:ascii="Arial Black" w:hAnsi="Arial Black" w:cstheme="minorBidi"/>
                <w:b w:val="0"/>
                <w:bCs/>
                <w:sz w:val="26"/>
                <w:szCs w:val="26"/>
                <w:lang w:bidi="fa-IR"/>
              </w:rPr>
              <w:t>Liquify</w:t>
            </w:r>
            <w:proofErr w:type="spellEnd"/>
            <w:r w:rsidR="00FF16A4" w:rsidRPr="00056404">
              <w:rPr>
                <w:rFonts w:ascii="Arial Black" w:hAnsi="Arial Black" w:cstheme="minorBidi"/>
                <w:b w:val="0"/>
                <w:bCs/>
                <w:sz w:val="26"/>
                <w:szCs w:val="26"/>
                <w:lang w:bidi="fa-IR"/>
              </w:rPr>
              <w:t xml:space="preserve">-Blur-sharpen-artistic </w:t>
            </w:r>
          </w:p>
          <w:p w:rsidR="009E3E07" w:rsidRPr="00056404" w:rsidRDefault="00FF16A4" w:rsidP="001F5FE1">
            <w:pPr>
              <w:pStyle w:val="Subtitle"/>
              <w:bidi/>
              <w:rPr>
                <w:rFonts w:ascii="Arial Black" w:hAnsi="Arial Black"/>
                <w:b w:val="0"/>
                <w:i w:val="0"/>
                <w:iCs w:val="0"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theme="minorBidi"/>
                <w:b w:val="0"/>
                <w:bCs/>
                <w:i w:val="0"/>
                <w:iCs w:val="0"/>
                <w:color w:val="auto"/>
                <w:sz w:val="26"/>
                <w:szCs w:val="26"/>
                <w:rtl/>
                <w:lang w:bidi="fa-IR"/>
              </w:rPr>
              <w:t>توانایی بکارگیری فیلترها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 w:val="restart"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اسفند</w:t>
            </w: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اول</w:t>
            </w:r>
          </w:p>
        </w:tc>
        <w:tc>
          <w:tcPr>
            <w:tcW w:w="3985" w:type="dxa"/>
          </w:tcPr>
          <w:p w:rsidR="009E3E07" w:rsidRPr="00056404" w:rsidRDefault="00FF16A4" w:rsidP="00FF16A4">
            <w:pPr>
              <w:bidi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ادامه فیلترها واعمال فیلتر روی تصاویر</w:t>
            </w:r>
            <w:r w:rsidR="00737B1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="00737B1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آشنایی با:</w:t>
            </w:r>
            <w:r w:rsidR="00737B17"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 xml:space="preserve">sketch-Distort-Stylize pixelate – Render   </w:t>
            </w:r>
            <w:r w:rsidR="00737B1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وطراحی لیبل سی دی بااستفاده فیلتر</w:t>
            </w:r>
          </w:p>
          <w:p w:rsidR="00737B17" w:rsidRPr="00056404" w:rsidRDefault="00737B17" w:rsidP="00737B17">
            <w:pPr>
              <w:bidi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ویرایش تصاویر</w:t>
            </w:r>
            <w:r w:rsidR="00737B1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ودرست کردن لیب </w:t>
            </w:r>
            <w:r w:rsidR="00737B1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بکارگیری فیلترها</w:t>
            </w:r>
            <w:r w:rsidR="00737B17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ل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دوم </w:t>
            </w:r>
          </w:p>
        </w:tc>
        <w:tc>
          <w:tcPr>
            <w:tcW w:w="3985" w:type="dxa"/>
          </w:tcPr>
          <w:p w:rsidR="00737B17" w:rsidRPr="00056404" w:rsidRDefault="00737B17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آشنایی و استفاده از پالت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Action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و ایجاد و اجرای آن ایجاد و ذخیره و بارگذاری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Action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ها</w:t>
            </w:r>
          </w:p>
          <w:p w:rsidR="00737B17" w:rsidRPr="00056404" w:rsidRDefault="00737B17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  <w:p w:rsidR="009E3E07" w:rsidRPr="00056404" w:rsidRDefault="009E3E07" w:rsidP="00E81738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737B1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352</w:t>
            </w:r>
          </w:p>
        </w:tc>
        <w:tc>
          <w:tcPr>
            <w:tcW w:w="4554" w:type="dxa"/>
          </w:tcPr>
          <w:p w:rsidR="009E3E07" w:rsidRPr="00056404" w:rsidRDefault="00737B1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استفاده از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Action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ها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سوم</w:t>
            </w:r>
          </w:p>
        </w:tc>
        <w:tc>
          <w:tcPr>
            <w:tcW w:w="3985" w:type="dxa"/>
          </w:tcPr>
          <w:p w:rsidR="009E3E07" w:rsidRPr="00056404" w:rsidRDefault="00737B1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آشنایی با دستور های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Automate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وادامه </w:t>
            </w:r>
          </w:p>
          <w:p w:rsidR="009E3E07" w:rsidRPr="00056404" w:rsidRDefault="00737B17" w:rsidP="00E81738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کارهای عملی که گفته شده</w:t>
            </w:r>
          </w:p>
          <w:p w:rsidR="00737B17" w:rsidRPr="00056404" w:rsidRDefault="00737B17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737B1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355</w:t>
            </w:r>
          </w:p>
        </w:tc>
        <w:tc>
          <w:tcPr>
            <w:tcW w:w="4554" w:type="dxa"/>
          </w:tcPr>
          <w:p w:rsidR="009E3E07" w:rsidRPr="00056404" w:rsidRDefault="00737B1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استفاده از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Action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ها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چهارم</w:t>
            </w:r>
          </w:p>
        </w:tc>
        <w:tc>
          <w:tcPr>
            <w:tcW w:w="3985" w:type="dxa"/>
          </w:tcPr>
          <w:p w:rsidR="009E3E07" w:rsidRPr="00056404" w:rsidRDefault="00737B17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امتحان تئوری از واحد16 تا 25واحد</w:t>
            </w:r>
          </w:p>
          <w:p w:rsidR="00737B17" w:rsidRPr="00056404" w:rsidRDefault="00737B17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9E3E07" w:rsidRPr="00056404" w:rsidTr="006603F1">
        <w:trPr>
          <w:trHeight w:val="200"/>
        </w:trPr>
        <w:tc>
          <w:tcPr>
            <w:tcW w:w="584" w:type="dxa"/>
            <w:vMerge w:val="restart"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فروردین </w:t>
            </w:r>
          </w:p>
        </w:tc>
        <w:tc>
          <w:tcPr>
            <w:tcW w:w="1139" w:type="dxa"/>
          </w:tcPr>
          <w:p w:rsidR="009E3E07" w:rsidRPr="00056404" w:rsidRDefault="009E3E07" w:rsidP="00C0377B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سوم</w:t>
            </w:r>
          </w:p>
        </w:tc>
        <w:tc>
          <w:tcPr>
            <w:tcW w:w="3985" w:type="dxa"/>
          </w:tcPr>
          <w:p w:rsidR="009E3E07" w:rsidRPr="00056404" w:rsidRDefault="00737B17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تبریک آغاز سال جدید باموفقیتهای بیشتر</w:t>
            </w:r>
          </w:p>
          <w:p w:rsidR="00737B17" w:rsidRPr="00056404" w:rsidRDefault="00737B17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مروری بردرسهای داده شده</w:t>
            </w:r>
          </w:p>
          <w:p w:rsidR="00737B17" w:rsidRPr="00056404" w:rsidRDefault="00737B17" w:rsidP="00737B17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برگزاری ژوژمان عملی کارهای </w:t>
            </w:r>
            <w:r w:rsidR="006850BD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که عید انجام داده اند</w:t>
            </w: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54" w:type="dxa"/>
          </w:tcPr>
          <w:p w:rsidR="009E3E07" w:rsidRPr="00056404" w:rsidRDefault="006850BD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بابرگزاری ژوژمان بلعث میشودهنرجویان درمورد کارهم دیگر انتقاد می کنند </w:t>
            </w:r>
          </w:p>
        </w:tc>
      </w:tr>
      <w:tr w:rsidR="00AA5BD0" w:rsidRPr="00056404" w:rsidTr="006603F1">
        <w:trPr>
          <w:trHeight w:val="1895"/>
        </w:trPr>
        <w:tc>
          <w:tcPr>
            <w:tcW w:w="584" w:type="dxa"/>
            <w:vMerge/>
            <w:textDirection w:val="btLr"/>
          </w:tcPr>
          <w:p w:rsidR="00AA5BD0" w:rsidRPr="00056404" w:rsidRDefault="00AA5BD0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  <w:vAlign w:val="center"/>
          </w:tcPr>
          <w:p w:rsidR="00AA5BD0" w:rsidRPr="00056404" w:rsidRDefault="00AA5BD0" w:rsidP="00921BF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چهارم</w:t>
            </w:r>
          </w:p>
        </w:tc>
        <w:tc>
          <w:tcPr>
            <w:tcW w:w="3985" w:type="dxa"/>
          </w:tcPr>
          <w:p w:rsidR="00AA5BD0" w:rsidRPr="00056404" w:rsidRDefault="00AA5BD0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  <w:p w:rsidR="00AA5BD0" w:rsidRPr="00056404" w:rsidRDefault="00AA5BD0" w:rsidP="00AA5BD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اصول کاربردی چاپ و تصحیح حیطه رنگ و چاپ تصاویر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وتفاوتهای مدای رنگی</w:t>
            </w:r>
          </w:p>
          <w:p w:rsidR="00AA5BD0" w:rsidRPr="00056404" w:rsidRDefault="00AA5BD0" w:rsidP="00E81738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</w:pPr>
          </w:p>
        </w:tc>
        <w:tc>
          <w:tcPr>
            <w:tcW w:w="854" w:type="dxa"/>
          </w:tcPr>
          <w:p w:rsidR="00AA5BD0" w:rsidRPr="00056404" w:rsidRDefault="00AA5BD0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366</w:t>
            </w:r>
          </w:p>
        </w:tc>
        <w:tc>
          <w:tcPr>
            <w:tcW w:w="4554" w:type="dxa"/>
          </w:tcPr>
          <w:p w:rsidR="00AA5BD0" w:rsidRPr="00056404" w:rsidRDefault="00AA5BD0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عملیات چاپ در فتوشاپ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</w:p>
          <w:p w:rsidR="00AA5BD0" w:rsidRPr="00056404" w:rsidRDefault="00AA5BD0" w:rsidP="00AA5BD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  <w:t xml:space="preserve">وبتوانند عمل  </w:t>
            </w:r>
            <w:r w:rsidRPr="00056404"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  <w:t>چاپ یک تصویر را درفتوشاپ انجام دهند</w:t>
            </w:r>
            <w:r w:rsidRPr="00056404"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  <w:t xml:space="preserve">                                   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 w:val="restart"/>
            <w:textDirection w:val="btLr"/>
          </w:tcPr>
          <w:p w:rsidR="00B40328" w:rsidRPr="00056404" w:rsidRDefault="00B40328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اردیبهشت</w:t>
            </w:r>
          </w:p>
          <w:p w:rsidR="009E3E07" w:rsidRPr="00056404" w:rsidRDefault="009E3E07" w:rsidP="00B40328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اول</w:t>
            </w:r>
          </w:p>
        </w:tc>
        <w:tc>
          <w:tcPr>
            <w:tcW w:w="3985" w:type="dxa"/>
          </w:tcPr>
          <w:tbl>
            <w:tblPr>
              <w:tblStyle w:val="TableGrid"/>
              <w:bidiVisual/>
              <w:tblW w:w="11088" w:type="dxa"/>
              <w:tblInd w:w="20" w:type="dxa"/>
              <w:tblLayout w:type="fixed"/>
              <w:tblLook w:val="04A0" w:firstRow="1" w:lastRow="0" w:firstColumn="1" w:lastColumn="0" w:noHBand="0" w:noVBand="1"/>
            </w:tblPr>
            <w:tblGrid>
              <w:gridCol w:w="4687"/>
              <w:gridCol w:w="1011"/>
              <w:gridCol w:w="5390"/>
            </w:tblGrid>
            <w:tr w:rsidR="00AA5BD0" w:rsidRPr="00056404" w:rsidTr="006603F1">
              <w:trPr>
                <w:trHeight w:val="160"/>
              </w:trPr>
              <w:tc>
                <w:tcPr>
                  <w:tcW w:w="4687" w:type="dxa"/>
                  <w:tcBorders>
                    <w:left w:val="nil"/>
                    <w:bottom w:val="nil"/>
                  </w:tcBorders>
                </w:tcPr>
                <w:p w:rsidR="00AA5BD0" w:rsidRPr="00056404" w:rsidRDefault="00AA5BD0" w:rsidP="00407DD7">
                  <w:pPr>
                    <w:bidi/>
                    <w:jc w:val="center"/>
                    <w:rPr>
                      <w:rFonts w:ascii="Arial Black" w:hAnsi="Arial Black" w:cs="B Titr"/>
                      <w:b w:val="0"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056404">
                    <w:rPr>
                      <w:rFonts w:ascii="Arial Black" w:hAnsi="Arial Black" w:cs="B Titr"/>
                      <w:b w:val="0"/>
                      <w:bCs/>
                      <w:sz w:val="26"/>
                      <w:szCs w:val="26"/>
                      <w:rtl/>
                      <w:lang w:bidi="fa-IR"/>
                    </w:rPr>
                    <w:t>امتحان تئوری واحد27</w:t>
                  </w:r>
                </w:p>
                <w:p w:rsidR="00AA5BD0" w:rsidRPr="00056404" w:rsidRDefault="00AA5BD0" w:rsidP="00AA5BD0">
                  <w:pPr>
                    <w:bidi/>
                    <w:jc w:val="center"/>
                    <w:rPr>
                      <w:rFonts w:ascii="Arial Black" w:hAnsi="Arial Black" w:cs="B Titr"/>
                      <w:b w:val="0"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  <w:p w:rsidR="00AA5BD0" w:rsidRPr="00056404" w:rsidRDefault="00936C43" w:rsidP="00407DD7">
                  <w:pPr>
                    <w:bidi/>
                    <w:jc w:val="center"/>
                    <w:rPr>
                      <w:rFonts w:ascii="Arial Black" w:hAnsi="Arial Black"/>
                      <w:b w:val="0"/>
                      <w:bCs/>
                      <w:sz w:val="26"/>
                      <w:szCs w:val="26"/>
                      <w:lang w:bidi="fa-IR"/>
                    </w:rPr>
                  </w:pPr>
                  <w:r w:rsidRPr="00056404">
                    <w:rPr>
                      <w:rFonts w:ascii="Arial Black" w:hAnsi="Arial Black"/>
                      <w:b w:val="0"/>
                      <w:bCs/>
                      <w:sz w:val="26"/>
                      <w:szCs w:val="26"/>
                      <w:rtl/>
                      <w:lang w:bidi="fa-IR"/>
                    </w:rPr>
                    <w:t xml:space="preserve">طراحی </w:t>
                  </w:r>
                  <w:r w:rsidR="005A1A5D" w:rsidRPr="00056404">
                    <w:rPr>
                      <w:rFonts w:ascii="Arial Black" w:hAnsi="Arial Black"/>
                      <w:b w:val="0"/>
                      <w:bCs/>
                      <w:sz w:val="26"/>
                      <w:szCs w:val="26"/>
                      <w:rtl/>
                      <w:lang w:bidi="fa-IR"/>
                    </w:rPr>
                    <w:t>ساخت جعبه</w:t>
                  </w:r>
                  <w:r w:rsidRPr="00056404">
                    <w:rPr>
                      <w:rFonts w:ascii="Arial Black" w:hAnsi="Arial Black"/>
                      <w:b w:val="0"/>
                      <w:bCs/>
                      <w:sz w:val="26"/>
                      <w:szCs w:val="26"/>
                      <w:lang w:bidi="fa-IR"/>
                    </w:rPr>
                    <w:t>gift</w:t>
                  </w:r>
                </w:p>
              </w:tc>
              <w:tc>
                <w:tcPr>
                  <w:tcW w:w="1011" w:type="dxa"/>
                </w:tcPr>
                <w:p w:rsidR="00AA5BD0" w:rsidRPr="00056404" w:rsidRDefault="00AA5BD0" w:rsidP="00407DD7">
                  <w:pPr>
                    <w:bidi/>
                    <w:jc w:val="center"/>
                    <w:rPr>
                      <w:rFonts w:ascii="Arial Black" w:hAnsi="Arial Black"/>
                      <w:b w:val="0"/>
                      <w:bCs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5390" w:type="dxa"/>
                </w:tcPr>
                <w:p w:rsidR="00AA5BD0" w:rsidRPr="00056404" w:rsidRDefault="00AA5BD0" w:rsidP="00407DD7">
                  <w:pPr>
                    <w:bidi/>
                    <w:jc w:val="center"/>
                    <w:rPr>
                      <w:rFonts w:ascii="Arial Black" w:hAnsi="Arial Black"/>
                      <w:b w:val="0"/>
                      <w:bCs/>
                      <w:sz w:val="26"/>
                      <w:szCs w:val="26"/>
                      <w:rtl/>
                      <w:lang w:bidi="fa-IR"/>
                    </w:rPr>
                  </w:pPr>
                  <w:r w:rsidRPr="00056404">
                    <w:rPr>
                      <w:rFonts w:ascii="Arial Black" w:hAnsi="Arial Black" w:cs="B Titr"/>
                      <w:b w:val="0"/>
                      <w:bCs/>
                      <w:sz w:val="26"/>
                      <w:szCs w:val="26"/>
                      <w:rtl/>
                      <w:lang w:bidi="fa-IR"/>
                    </w:rPr>
                    <w:t xml:space="preserve">آزمون کتبی و عملی </w:t>
                  </w:r>
                </w:p>
              </w:tc>
            </w:tr>
          </w:tbl>
          <w:p w:rsidR="009E3E07" w:rsidRPr="00056404" w:rsidRDefault="009E3E07" w:rsidP="00AA5BD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056404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Arial Black" w:hAnsi="Arial Black" w:hint="cs"/>
                <w:b w:val="0"/>
                <w:bCs/>
                <w:sz w:val="26"/>
                <w:szCs w:val="26"/>
                <w:rtl/>
                <w:lang w:bidi="fa-IR"/>
              </w:rPr>
              <w:t>390</w:t>
            </w:r>
          </w:p>
        </w:tc>
        <w:tc>
          <w:tcPr>
            <w:tcW w:w="4554" w:type="dxa"/>
          </w:tcPr>
          <w:p w:rsidR="009E3E07" w:rsidRPr="00056404" w:rsidRDefault="00936C43" w:rsidP="00936C43">
            <w:pPr>
              <w:bidi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ساخت انواع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 xml:space="preserve">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>gift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دوم </w:t>
            </w:r>
          </w:p>
        </w:tc>
        <w:tc>
          <w:tcPr>
            <w:tcW w:w="3985" w:type="dxa"/>
          </w:tcPr>
          <w:p w:rsidR="009E3E07" w:rsidRPr="00056404" w:rsidRDefault="005A1A5D" w:rsidP="005A1A5D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ادامه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lang w:bidi="fa-IR"/>
              </w:rPr>
              <w:t xml:space="preserve">gift 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همراه رنگ آمیزی شده درفتوشاپ</w:t>
            </w:r>
          </w:p>
          <w:p w:rsidR="009E3E07" w:rsidRPr="00056404" w:rsidRDefault="009E3E07" w:rsidP="00E81738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سوم</w:t>
            </w:r>
          </w:p>
        </w:tc>
        <w:tc>
          <w:tcPr>
            <w:tcW w:w="3985" w:type="dxa"/>
          </w:tcPr>
          <w:p w:rsidR="009E3E07" w:rsidRPr="00056404" w:rsidRDefault="00130641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امتحان تئوری کل کتاب فتوشاپ</w:t>
            </w:r>
          </w:p>
          <w:p w:rsidR="009E3E07" w:rsidRPr="00056404" w:rsidRDefault="009E3E07" w:rsidP="00BE5351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 xml:space="preserve"> </w:t>
            </w: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54" w:type="dxa"/>
          </w:tcPr>
          <w:p w:rsidR="009E3E07" w:rsidRPr="00056404" w:rsidRDefault="00130641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توانایی درتئوری</w:t>
            </w:r>
          </w:p>
        </w:tc>
      </w:tr>
      <w:tr w:rsidR="009E3E07" w:rsidRPr="00056404" w:rsidTr="006603F1">
        <w:trPr>
          <w:trHeight w:val="55"/>
        </w:trPr>
        <w:tc>
          <w:tcPr>
            <w:tcW w:w="584" w:type="dxa"/>
            <w:vMerge/>
            <w:textDirection w:val="btLr"/>
          </w:tcPr>
          <w:p w:rsidR="009E3E07" w:rsidRPr="00056404" w:rsidRDefault="009E3E07" w:rsidP="00FE78FE">
            <w:pPr>
              <w:bidi/>
              <w:ind w:left="113" w:right="113"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1139" w:type="dxa"/>
          </w:tcPr>
          <w:p w:rsidR="009E3E07" w:rsidRPr="00056404" w:rsidRDefault="009E3E07" w:rsidP="003C4972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چهارم</w:t>
            </w:r>
          </w:p>
        </w:tc>
        <w:tc>
          <w:tcPr>
            <w:tcW w:w="3985" w:type="dxa"/>
          </w:tcPr>
          <w:p w:rsidR="009E3E07" w:rsidRPr="00056404" w:rsidRDefault="00130641" w:rsidP="00BE5351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برگزاری ژوژمان نهایی به صورت نمایشگاه</w:t>
            </w:r>
          </w:p>
          <w:p w:rsidR="009E3E07" w:rsidRPr="00056404" w:rsidRDefault="009E3E07" w:rsidP="00BE5351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854" w:type="dxa"/>
          </w:tcPr>
          <w:p w:rsidR="009E3E07" w:rsidRPr="00056404" w:rsidRDefault="009E3E07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554" w:type="dxa"/>
          </w:tcPr>
          <w:p w:rsidR="009E3E07" w:rsidRPr="00056404" w:rsidRDefault="00130641" w:rsidP="00905F90">
            <w:pPr>
              <w:bidi/>
              <w:jc w:val="center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نشان دادن توانایی هنرجویان درآخرسال تحصیلی</w:t>
            </w:r>
          </w:p>
        </w:tc>
      </w:tr>
      <w:tr w:rsidR="00921BF0" w:rsidRPr="00056404" w:rsidTr="006603F1">
        <w:trPr>
          <w:cantSplit/>
          <w:trHeight w:val="1137"/>
        </w:trPr>
        <w:tc>
          <w:tcPr>
            <w:tcW w:w="584" w:type="dxa"/>
            <w:textDirection w:val="btLr"/>
            <w:vAlign w:val="bottom"/>
          </w:tcPr>
          <w:p w:rsidR="001F5FE1" w:rsidRPr="00056404" w:rsidRDefault="001F5FE1" w:rsidP="00B40328">
            <w:pPr>
              <w:bidi/>
              <w:ind w:left="113" w:right="113"/>
              <w:jc w:val="right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</w:p>
          <w:p w:rsidR="00921BF0" w:rsidRPr="00056404" w:rsidRDefault="00921BF0" w:rsidP="00B40328">
            <w:pPr>
              <w:bidi/>
              <w:ind w:left="113" w:right="113"/>
              <w:jc w:val="right"/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خ</w:t>
            </w:r>
            <w:r w:rsidR="001F5FE1"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ردا</w:t>
            </w:r>
            <w:r w:rsidRPr="00056404">
              <w:rPr>
                <w:rFonts w:ascii="Arial Black" w:hAnsi="Arial Black"/>
                <w:b w:val="0"/>
                <w:bCs/>
                <w:sz w:val="26"/>
                <w:szCs w:val="26"/>
                <w:rtl/>
                <w:lang w:bidi="fa-IR"/>
              </w:rPr>
              <w:t>د</w:t>
            </w:r>
          </w:p>
        </w:tc>
        <w:tc>
          <w:tcPr>
            <w:tcW w:w="10533" w:type="dxa"/>
            <w:gridSpan w:val="4"/>
          </w:tcPr>
          <w:p w:rsidR="001F5FE1" w:rsidRPr="00056404" w:rsidRDefault="001F5FE1" w:rsidP="00905F90">
            <w:pPr>
              <w:bidi/>
              <w:jc w:val="center"/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</w:pPr>
          </w:p>
          <w:p w:rsidR="001F5FE1" w:rsidRPr="00056404" w:rsidRDefault="001F5FE1" w:rsidP="001F5FE1">
            <w:pPr>
              <w:bidi/>
              <w:jc w:val="center"/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</w:pPr>
          </w:p>
          <w:p w:rsidR="00921BF0" w:rsidRPr="00056404" w:rsidRDefault="00921BF0" w:rsidP="005A1A5D">
            <w:pPr>
              <w:bidi/>
              <w:jc w:val="center"/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</w:pPr>
            <w:r w:rsidRPr="00056404"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  <w:t>امتحانات پایان ترم دوم  ارزشیابی پایانی</w:t>
            </w:r>
          </w:p>
          <w:p w:rsidR="005A1A5D" w:rsidRPr="00056404" w:rsidRDefault="005A1A5D" w:rsidP="005A1A5D">
            <w:pPr>
              <w:bidi/>
              <w:jc w:val="center"/>
              <w:rPr>
                <w:rFonts w:ascii="Arial Black" w:hAnsi="Arial Black" w:cs="B Titr"/>
                <w:b w:val="0"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:rsidR="00E2570C" w:rsidRPr="002E35C0" w:rsidRDefault="00E2570C" w:rsidP="00E2570C">
      <w:pPr>
        <w:bidi/>
        <w:rPr>
          <w:b w:val="0"/>
          <w:bCs/>
          <w:sz w:val="24"/>
          <w:szCs w:val="24"/>
          <w:rtl/>
          <w:lang w:bidi="fa-IR"/>
        </w:rPr>
      </w:pPr>
    </w:p>
    <w:sectPr w:rsidR="00E2570C" w:rsidRPr="002E35C0" w:rsidSect="005D19AD">
      <w:pgSz w:w="12240" w:h="15840"/>
      <w:pgMar w:top="567" w:right="567" w:bottom="567" w:left="567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70C"/>
    <w:rsid w:val="00015B04"/>
    <w:rsid w:val="00056404"/>
    <w:rsid w:val="000577BD"/>
    <w:rsid w:val="00103CD3"/>
    <w:rsid w:val="00111867"/>
    <w:rsid w:val="00130641"/>
    <w:rsid w:val="001605E6"/>
    <w:rsid w:val="00165CC8"/>
    <w:rsid w:val="00195721"/>
    <w:rsid w:val="001F5FE1"/>
    <w:rsid w:val="002D466A"/>
    <w:rsid w:val="002E35C0"/>
    <w:rsid w:val="0046641C"/>
    <w:rsid w:val="004C7CCA"/>
    <w:rsid w:val="0057597B"/>
    <w:rsid w:val="005A1A5D"/>
    <w:rsid w:val="005B221E"/>
    <w:rsid w:val="005D19AD"/>
    <w:rsid w:val="005F274C"/>
    <w:rsid w:val="006603F1"/>
    <w:rsid w:val="006850BD"/>
    <w:rsid w:val="00700579"/>
    <w:rsid w:val="00737B17"/>
    <w:rsid w:val="007748D6"/>
    <w:rsid w:val="00810D5F"/>
    <w:rsid w:val="0085516F"/>
    <w:rsid w:val="008A1600"/>
    <w:rsid w:val="00905F90"/>
    <w:rsid w:val="00921BF0"/>
    <w:rsid w:val="00936C43"/>
    <w:rsid w:val="00952193"/>
    <w:rsid w:val="009E3E07"/>
    <w:rsid w:val="00A22C8B"/>
    <w:rsid w:val="00AA0126"/>
    <w:rsid w:val="00AA5BD0"/>
    <w:rsid w:val="00AE7548"/>
    <w:rsid w:val="00B24E1C"/>
    <w:rsid w:val="00B34113"/>
    <w:rsid w:val="00B40328"/>
    <w:rsid w:val="00B82890"/>
    <w:rsid w:val="00B94004"/>
    <w:rsid w:val="00BC1BE2"/>
    <w:rsid w:val="00BC68D2"/>
    <w:rsid w:val="00BE5351"/>
    <w:rsid w:val="00C0377B"/>
    <w:rsid w:val="00C15914"/>
    <w:rsid w:val="00C3718C"/>
    <w:rsid w:val="00CB6F6A"/>
    <w:rsid w:val="00E01A9D"/>
    <w:rsid w:val="00E2570C"/>
    <w:rsid w:val="00E47A2D"/>
    <w:rsid w:val="00E81738"/>
    <w:rsid w:val="00EF2D10"/>
    <w:rsid w:val="00F1530B"/>
    <w:rsid w:val="00F561B2"/>
    <w:rsid w:val="00F8271B"/>
    <w:rsid w:val="00F93179"/>
    <w:rsid w:val="00F95D24"/>
    <w:rsid w:val="00FD5F2B"/>
    <w:rsid w:val="00FE78FE"/>
    <w:rsid w:val="00FF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B Lotus"/>
        <w:b/>
        <w:sz w:val="22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5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1F5F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5F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B Lotus"/>
        <w:b/>
        <w:sz w:val="22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57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1F5FE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F5FE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85752-C8E5-42B3-BBDF-AD53D037A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</dc:creator>
  <cp:lastModifiedBy>MRT www.Win2Farsi.com</cp:lastModifiedBy>
  <cp:revision>36</cp:revision>
  <dcterms:created xsi:type="dcterms:W3CDTF">2011-11-16T19:03:00Z</dcterms:created>
  <dcterms:modified xsi:type="dcterms:W3CDTF">2014-12-05T10:39:00Z</dcterms:modified>
</cp:coreProperties>
</file>